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24C5" w14:textId="77777777" w:rsidR="007F4377" w:rsidRPr="0048050D" w:rsidRDefault="007F4377" w:rsidP="007F4377">
      <w:pPr>
        <w:shd w:val="clear" w:color="auto" w:fill="DEEAF6"/>
        <w:spacing w:after="0" w:line="240" w:lineRule="auto"/>
        <w:jc w:val="both"/>
        <w:outlineLvl w:val="0"/>
        <w:rPr>
          <w:rFonts w:ascii="Times New Roman" w:eastAsia="Times New Roman" w:hAnsi="Times New Roman" w:cs="Arial"/>
          <w:b/>
          <w:bCs/>
          <w:color w:val="000000" w:themeColor="text1"/>
        </w:rPr>
      </w:pPr>
      <w:r w:rsidRPr="0048050D">
        <w:rPr>
          <w:rFonts w:ascii="Times New Roman" w:hAnsi="Times New Roman"/>
          <w:b/>
          <w:color w:val="000000" w:themeColor="text1"/>
        </w:rPr>
        <w:t>Załącznik 27</w:t>
      </w:r>
      <w:r>
        <w:rPr>
          <w:rFonts w:ascii="Times New Roman" w:hAnsi="Times New Roman"/>
          <w:b/>
          <w:color w:val="000000" w:themeColor="text1"/>
        </w:rPr>
        <w:t xml:space="preserve"> </w:t>
      </w:r>
      <w:r w:rsidRPr="00DF0E46">
        <w:rPr>
          <w:rFonts w:ascii="Times New Roman" w:hAnsi="Times New Roman"/>
          <w:b/>
          <w:color w:val="000000" w:themeColor="text1"/>
        </w:rPr>
        <w:t xml:space="preserve">Unieważnienie części pisemnej/części praktycznej egzaminu potwierdzającego kwalifikacje </w:t>
      </w:r>
      <w:r>
        <w:rPr>
          <w:rFonts w:ascii="Times New Roman" w:hAnsi="Times New Roman"/>
          <w:b/>
          <w:color w:val="000000" w:themeColor="text1"/>
        </w:rPr>
        <w:br/>
      </w:r>
      <w:r w:rsidRPr="00DF0E46">
        <w:rPr>
          <w:rFonts w:ascii="Times New Roman" w:hAnsi="Times New Roman"/>
          <w:b/>
          <w:color w:val="000000" w:themeColor="text1"/>
        </w:rPr>
        <w:t>w zawodzie przez dyrektora OKE z powodu zaginięcia lub zniszczenia karty odpowiedzi/karty oceny/pracy egzaminacyjnej</w:t>
      </w:r>
    </w:p>
    <w:p w14:paraId="6DC143AC" w14:textId="77777777" w:rsidR="007F4377" w:rsidRPr="0048050D" w:rsidRDefault="007F4377" w:rsidP="007F4377">
      <w:pPr>
        <w:spacing w:after="0" w:line="240" w:lineRule="auto"/>
        <w:rPr>
          <w:rFonts w:ascii="Times New Roman" w:hAnsi="Times New Roman"/>
          <w:color w:val="000000" w:themeColor="text1"/>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1460"/>
        <w:gridCol w:w="3316"/>
        <w:gridCol w:w="1866"/>
      </w:tblGrid>
      <w:tr w:rsidR="007F4377" w:rsidRPr="0048050D" w14:paraId="3FBC0116" w14:textId="77777777" w:rsidTr="00C42A36">
        <w:tc>
          <w:tcPr>
            <w:tcW w:w="3502" w:type="dxa"/>
          </w:tcPr>
          <w:p w14:paraId="2A4E20D6" w14:textId="77777777" w:rsidR="007F4377" w:rsidRPr="0048050D" w:rsidRDefault="007F4377"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460" w:type="dxa"/>
          </w:tcPr>
          <w:p w14:paraId="124E7541" w14:textId="77777777" w:rsidR="007F4377" w:rsidRPr="0048050D" w:rsidRDefault="007F4377" w:rsidP="00C42A36">
            <w:pPr>
              <w:spacing w:after="0" w:line="240" w:lineRule="auto"/>
              <w:jc w:val="both"/>
              <w:rPr>
                <w:rFonts w:ascii="Times New Roman" w:hAnsi="Times New Roman"/>
                <w:color w:val="000000" w:themeColor="text1"/>
              </w:rPr>
            </w:pPr>
          </w:p>
        </w:tc>
        <w:tc>
          <w:tcPr>
            <w:tcW w:w="2843" w:type="dxa"/>
          </w:tcPr>
          <w:p w14:paraId="66F50B56" w14:textId="77777777" w:rsidR="007F4377" w:rsidRPr="0048050D" w:rsidRDefault="007F4377"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833" w:type="dxa"/>
          </w:tcPr>
          <w:p w14:paraId="61C0E271" w14:textId="77777777" w:rsidR="007F4377" w:rsidRPr="0048050D" w:rsidRDefault="007F4377" w:rsidP="00C42A36">
            <w:pPr>
              <w:spacing w:after="0" w:line="240" w:lineRule="auto"/>
              <w:jc w:val="center"/>
              <w:rPr>
                <w:rFonts w:ascii="Times New Roman" w:hAnsi="Times New Roman"/>
                <w:color w:val="000000" w:themeColor="text1"/>
                <w:sz w:val="20"/>
                <w:u w:val="dotted"/>
              </w:rPr>
            </w:pPr>
            <w:r w:rsidRPr="0048050D">
              <w:rPr>
                <w:rFonts w:ascii="Times New Roman" w:hAnsi="Times New Roman"/>
                <w:color w:val="000000" w:themeColor="text1"/>
                <w:sz w:val="20"/>
              </w:rPr>
              <w:t>……………………</w:t>
            </w:r>
            <w:r w:rsidRPr="0048050D">
              <w:rPr>
                <w:rFonts w:ascii="Times New Roman" w:hAnsi="Times New Roman"/>
                <w:color w:val="000000" w:themeColor="text1"/>
                <w:sz w:val="20"/>
                <w:u w:val="dotted"/>
              </w:rPr>
              <w:t>.</w:t>
            </w:r>
          </w:p>
        </w:tc>
      </w:tr>
      <w:tr w:rsidR="007F4377" w:rsidRPr="0048050D" w14:paraId="6CE2A53F" w14:textId="77777777" w:rsidTr="00C42A36">
        <w:tc>
          <w:tcPr>
            <w:tcW w:w="3502" w:type="dxa"/>
          </w:tcPr>
          <w:p w14:paraId="2A828262" w14:textId="77777777" w:rsidR="007F4377" w:rsidRPr="0048050D" w:rsidRDefault="007F4377"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460" w:type="dxa"/>
          </w:tcPr>
          <w:p w14:paraId="6BD0B7D3" w14:textId="77777777" w:rsidR="007F4377" w:rsidRPr="0048050D" w:rsidRDefault="007F4377" w:rsidP="00C42A36">
            <w:pPr>
              <w:spacing w:after="0" w:line="240" w:lineRule="auto"/>
              <w:jc w:val="center"/>
              <w:rPr>
                <w:rFonts w:ascii="Times New Roman" w:hAnsi="Times New Roman"/>
                <w:i/>
                <w:color w:val="000000" w:themeColor="text1"/>
                <w:sz w:val="16"/>
              </w:rPr>
            </w:pPr>
          </w:p>
        </w:tc>
        <w:tc>
          <w:tcPr>
            <w:tcW w:w="2843" w:type="dxa"/>
          </w:tcPr>
          <w:p w14:paraId="41290BC5" w14:textId="77777777" w:rsidR="007F4377" w:rsidRPr="0048050D" w:rsidRDefault="007F4377"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833" w:type="dxa"/>
          </w:tcPr>
          <w:p w14:paraId="5EB5509E" w14:textId="77777777" w:rsidR="007F4377" w:rsidRPr="0048050D" w:rsidRDefault="007F4377"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4DEA58A6" w14:textId="77777777" w:rsidR="007F4377" w:rsidRPr="0048050D" w:rsidRDefault="007F4377" w:rsidP="007F4377">
      <w:pPr>
        <w:spacing w:after="0" w:line="240" w:lineRule="auto"/>
        <w:jc w:val="both"/>
        <w:rPr>
          <w:rFonts w:ascii="Times New Roman" w:eastAsiaTheme="minorHAnsi" w:hAnsi="Times New Roman"/>
          <w:color w:val="000000" w:themeColor="text1"/>
          <w:sz w:val="20"/>
          <w:szCs w:val="20"/>
        </w:rPr>
      </w:pPr>
    </w:p>
    <w:p w14:paraId="3257AE66" w14:textId="77777777" w:rsidR="007F4377" w:rsidRPr="0048050D" w:rsidRDefault="007F4377" w:rsidP="007F4377">
      <w:pPr>
        <w:spacing w:after="0" w:line="240" w:lineRule="auto"/>
        <w:ind w:left="179"/>
        <w:jc w:val="both"/>
        <w:rPr>
          <w:rFonts w:ascii="Times New Roman" w:hAnsi="Times New Roman"/>
          <w:iCs/>
          <w:color w:val="000000" w:themeColor="text1"/>
          <w:sz w:val="20"/>
          <w:szCs w:val="20"/>
        </w:rPr>
      </w:pPr>
      <w:r w:rsidRPr="0048050D">
        <w:rPr>
          <w:rFonts w:ascii="Times New Roman" w:hAnsi="Times New Roman"/>
          <w:color w:val="000000" w:themeColor="text1"/>
          <w:sz w:val="20"/>
          <w:szCs w:val="20"/>
        </w:rPr>
        <w:t>Imię i nazwisko zdającego</w:t>
      </w:r>
      <w:r w:rsidRPr="0048050D">
        <w:rPr>
          <w:rFonts w:ascii="Times New Roman" w:hAnsi="Times New Roman"/>
          <w:i/>
          <w:color w:val="000000" w:themeColor="text1"/>
          <w:sz w:val="20"/>
          <w:szCs w:val="20"/>
        </w:rPr>
        <w:t xml:space="preserve">  </w:t>
      </w:r>
      <w:r w:rsidRPr="0048050D">
        <w:rPr>
          <w:rFonts w:ascii="Times New Roman" w:hAnsi="Times New Roman"/>
          <w:iCs/>
          <w:color w:val="000000" w:themeColor="text1"/>
          <w:sz w:val="20"/>
          <w:szCs w:val="20"/>
        </w:rPr>
        <w:t>…………………………………...……………………………………………..</w:t>
      </w:r>
    </w:p>
    <w:p w14:paraId="68CA4D94" w14:textId="77777777" w:rsidR="007F4377" w:rsidRPr="0048050D" w:rsidRDefault="007F4377" w:rsidP="007F4377">
      <w:pPr>
        <w:spacing w:after="0" w:line="240" w:lineRule="auto"/>
        <w:ind w:left="360"/>
        <w:jc w:val="both"/>
        <w:rPr>
          <w:rFonts w:ascii="Times New Roman" w:hAnsi="Times New Roman"/>
          <w:i/>
          <w:color w:val="000000" w:themeColor="text1"/>
          <w:sz w:val="20"/>
          <w:szCs w:val="20"/>
        </w:rPr>
      </w:pPr>
    </w:p>
    <w:tbl>
      <w:tblPr>
        <w:tblW w:w="52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7F4377" w:rsidRPr="0048050D" w14:paraId="20F31158" w14:textId="77777777" w:rsidTr="00C42A36">
        <w:tc>
          <w:tcPr>
            <w:tcW w:w="1618" w:type="dxa"/>
            <w:tcBorders>
              <w:top w:val="nil"/>
              <w:left w:val="nil"/>
              <w:bottom w:val="nil"/>
              <w:right w:val="dotted" w:sz="4" w:space="0" w:color="auto"/>
            </w:tcBorders>
            <w:vAlign w:val="center"/>
          </w:tcPr>
          <w:p w14:paraId="340F0E64" w14:textId="77777777" w:rsidR="007F4377" w:rsidRPr="0048050D" w:rsidRDefault="007F4377"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40A7F42F"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64F9175"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58BFBF0"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64CF623"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18B6F49"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3D3923CE"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41F58F9"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1A518B4"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5B19FD6"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A4DA48A"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FAE2D22"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p w14:paraId="78063383" w14:textId="77777777" w:rsidR="007F4377" w:rsidRPr="0048050D" w:rsidRDefault="007F4377" w:rsidP="00C42A36">
            <w:pPr>
              <w:spacing w:after="0" w:line="240" w:lineRule="auto"/>
              <w:jc w:val="center"/>
              <w:rPr>
                <w:rFonts w:ascii="Times New Roman" w:hAnsi="Times New Roman"/>
                <w:iCs/>
                <w:color w:val="000000" w:themeColor="text1"/>
                <w:sz w:val="20"/>
                <w:szCs w:val="20"/>
              </w:rPr>
            </w:pPr>
          </w:p>
        </w:tc>
      </w:tr>
    </w:tbl>
    <w:p w14:paraId="27ED0E0C" w14:textId="77777777" w:rsidR="007F4377" w:rsidRPr="0048050D" w:rsidRDefault="007F4377" w:rsidP="007F4377">
      <w:pPr>
        <w:spacing w:after="0" w:line="240" w:lineRule="auto"/>
        <w:jc w:val="both"/>
        <w:rPr>
          <w:rFonts w:ascii="Times New Roman" w:eastAsiaTheme="minorHAnsi" w:hAnsi="Times New Roman"/>
          <w:color w:val="000000" w:themeColor="text1"/>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9"/>
        <w:gridCol w:w="18"/>
        <w:gridCol w:w="426"/>
        <w:gridCol w:w="437"/>
        <w:gridCol w:w="437"/>
        <w:gridCol w:w="438"/>
        <w:gridCol w:w="440"/>
        <w:gridCol w:w="440"/>
        <w:gridCol w:w="440"/>
        <w:gridCol w:w="440"/>
        <w:gridCol w:w="440"/>
        <w:gridCol w:w="440"/>
        <w:gridCol w:w="440"/>
        <w:gridCol w:w="440"/>
        <w:gridCol w:w="2854"/>
      </w:tblGrid>
      <w:tr w:rsidR="007F4377" w:rsidRPr="0048050D" w14:paraId="4F139756" w14:textId="77777777" w:rsidTr="00C42A36">
        <w:trPr>
          <w:trHeight w:val="567"/>
        </w:trPr>
        <w:tc>
          <w:tcPr>
            <w:tcW w:w="1080" w:type="pct"/>
            <w:tcBorders>
              <w:top w:val="nil"/>
              <w:left w:val="nil"/>
              <w:bottom w:val="nil"/>
              <w:right w:val="nil"/>
            </w:tcBorders>
            <w:vAlign w:val="center"/>
            <w:hideMark/>
          </w:tcPr>
          <w:p w14:paraId="4C40BB39" w14:textId="77777777" w:rsidR="007F4377" w:rsidRPr="0048050D" w:rsidRDefault="007F4377" w:rsidP="00C42A36">
            <w:pPr>
              <w:spacing w:after="0"/>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3920" w:type="pct"/>
            <w:gridSpan w:val="14"/>
            <w:tcBorders>
              <w:top w:val="nil"/>
              <w:left w:val="nil"/>
              <w:bottom w:val="nil"/>
              <w:right w:val="nil"/>
            </w:tcBorders>
            <w:vAlign w:val="center"/>
          </w:tcPr>
          <w:p w14:paraId="6A5B63E1" w14:textId="77777777" w:rsidR="007F4377" w:rsidRPr="0048050D" w:rsidRDefault="007F4377" w:rsidP="00C42A36">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r w:rsidR="007F4377" w:rsidRPr="0048050D" w14:paraId="2047B4E5" w14:textId="77777777" w:rsidTr="00C42A36">
        <w:tc>
          <w:tcPr>
            <w:tcW w:w="1080" w:type="pct"/>
            <w:tcBorders>
              <w:top w:val="nil"/>
              <w:left w:val="nil"/>
              <w:bottom w:val="nil"/>
              <w:right w:val="dotted" w:sz="4" w:space="0" w:color="auto"/>
            </w:tcBorders>
            <w:vAlign w:val="center"/>
            <w:hideMark/>
          </w:tcPr>
          <w:p w14:paraId="3DA1ADF6" w14:textId="77777777" w:rsidR="007F4377" w:rsidRPr="0048050D" w:rsidRDefault="007F4377" w:rsidP="00C42A36">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215" w:type="pct"/>
            <w:gridSpan w:val="2"/>
            <w:tcBorders>
              <w:top w:val="dotted" w:sz="4" w:space="0" w:color="auto"/>
              <w:left w:val="dotted" w:sz="4" w:space="0" w:color="auto"/>
              <w:bottom w:val="dotted" w:sz="4" w:space="0" w:color="auto"/>
            </w:tcBorders>
            <w:vAlign w:val="center"/>
          </w:tcPr>
          <w:p w14:paraId="7E9B8989" w14:textId="77777777" w:rsidR="007F4377" w:rsidRPr="0048050D" w:rsidRDefault="007F4377" w:rsidP="00C42A36">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2FF83E70" w14:textId="77777777" w:rsidR="007F4377" w:rsidRPr="0048050D" w:rsidRDefault="007F4377" w:rsidP="00C42A36">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6180174B" w14:textId="77777777" w:rsidR="007F4377" w:rsidRPr="0048050D" w:rsidRDefault="007F4377" w:rsidP="00C42A36">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0A0A7277"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4DD5E704"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220C6F9A"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5222370B" w14:textId="77777777" w:rsidR="007F4377" w:rsidRPr="0048050D" w:rsidRDefault="007F4377" w:rsidP="00C42A36">
            <w:pPr>
              <w:spacing w:after="0" w:line="240" w:lineRule="auto"/>
              <w:jc w:val="center"/>
              <w:rPr>
                <w:rFonts w:ascii="Times New Roman" w:hAnsi="Times New Roman"/>
                <w:color w:val="000000" w:themeColor="text1"/>
                <w:sz w:val="32"/>
              </w:rPr>
            </w:pPr>
          </w:p>
        </w:tc>
        <w:tc>
          <w:tcPr>
            <w:tcW w:w="212" w:type="pct"/>
            <w:tcBorders>
              <w:top w:val="dotted" w:sz="4" w:space="0" w:color="auto"/>
              <w:bottom w:val="dotted" w:sz="4" w:space="0" w:color="auto"/>
            </w:tcBorders>
            <w:vAlign w:val="center"/>
          </w:tcPr>
          <w:p w14:paraId="05A68182"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5FC309E7"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585FCD2A"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E4EB3D3" w14:textId="77777777" w:rsidR="007F4377" w:rsidRPr="0048050D" w:rsidRDefault="007F4377" w:rsidP="00C42A36">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right w:val="dotted" w:sz="4" w:space="0" w:color="auto"/>
            </w:tcBorders>
            <w:vAlign w:val="center"/>
          </w:tcPr>
          <w:p w14:paraId="5C55913F" w14:textId="77777777" w:rsidR="007F4377" w:rsidRPr="0048050D" w:rsidRDefault="007F4377" w:rsidP="00C42A36">
            <w:pPr>
              <w:spacing w:after="0" w:line="240" w:lineRule="auto"/>
              <w:jc w:val="center"/>
              <w:rPr>
                <w:rFonts w:ascii="Times New Roman" w:hAnsi="Times New Roman"/>
                <w:color w:val="000000" w:themeColor="text1"/>
              </w:rPr>
            </w:pPr>
          </w:p>
        </w:tc>
        <w:tc>
          <w:tcPr>
            <w:tcW w:w="1377" w:type="pct"/>
            <w:tcBorders>
              <w:top w:val="nil"/>
              <w:left w:val="dotted" w:sz="4" w:space="0" w:color="auto"/>
              <w:bottom w:val="nil"/>
              <w:right w:val="nil"/>
            </w:tcBorders>
          </w:tcPr>
          <w:p w14:paraId="59B217CB" w14:textId="77777777" w:rsidR="007F4377" w:rsidRPr="0048050D" w:rsidRDefault="007F4377" w:rsidP="00C42A36">
            <w:pPr>
              <w:spacing w:after="0" w:line="240" w:lineRule="auto"/>
              <w:jc w:val="center"/>
              <w:rPr>
                <w:rFonts w:ascii="Times New Roman" w:hAnsi="Times New Roman"/>
                <w:color w:val="000000" w:themeColor="text1"/>
              </w:rPr>
            </w:pPr>
          </w:p>
        </w:tc>
      </w:tr>
      <w:tr w:rsidR="007F4377" w:rsidRPr="0048050D" w14:paraId="4E73757B" w14:textId="77777777" w:rsidTr="00C42A36">
        <w:trPr>
          <w:trHeight w:val="680"/>
        </w:trPr>
        <w:tc>
          <w:tcPr>
            <w:tcW w:w="1089" w:type="pct"/>
            <w:gridSpan w:val="2"/>
            <w:tcBorders>
              <w:top w:val="nil"/>
              <w:left w:val="nil"/>
              <w:bottom w:val="nil"/>
              <w:right w:val="nil"/>
            </w:tcBorders>
            <w:vAlign w:val="center"/>
            <w:hideMark/>
          </w:tcPr>
          <w:p w14:paraId="79F3691D" w14:textId="77777777" w:rsidR="007F4377" w:rsidRPr="0048050D" w:rsidRDefault="007F4377" w:rsidP="00C42A36">
            <w:pPr>
              <w:spacing w:after="0"/>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3911" w:type="pct"/>
            <w:gridSpan w:val="13"/>
            <w:tcBorders>
              <w:top w:val="nil"/>
              <w:left w:val="nil"/>
              <w:bottom w:val="nil"/>
              <w:right w:val="nil"/>
            </w:tcBorders>
            <w:vAlign w:val="center"/>
          </w:tcPr>
          <w:p w14:paraId="0A147905" w14:textId="77777777" w:rsidR="007F4377" w:rsidRPr="0048050D" w:rsidRDefault="007F4377" w:rsidP="00C42A36">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bl>
    <w:p w14:paraId="3E6EC028" w14:textId="77777777" w:rsidR="007F4377" w:rsidRPr="00FF26F0" w:rsidRDefault="007F4377" w:rsidP="007F4377">
      <w:pPr>
        <w:shd w:val="clear" w:color="auto" w:fill="D9D9D9" w:themeFill="background1" w:themeFillShade="D9"/>
        <w:spacing w:after="0" w:line="240" w:lineRule="auto"/>
        <w:ind w:right="-230"/>
        <w:jc w:val="center"/>
        <w:rPr>
          <w:rFonts w:ascii="Times New Roman" w:eastAsiaTheme="minorHAnsi" w:hAnsi="Times New Roman"/>
          <w:b/>
          <w:smallCaps/>
        </w:rPr>
      </w:pPr>
      <w:r>
        <w:rPr>
          <w:rFonts w:ascii="Times New Roman" w:eastAsiaTheme="minorHAnsi" w:hAnsi="Times New Roman"/>
          <w:b/>
          <w:smallCaps/>
          <w:color w:val="000000" w:themeColor="text1"/>
        </w:rPr>
        <w:t>u</w:t>
      </w:r>
      <w:r w:rsidRPr="0048050D">
        <w:rPr>
          <w:rFonts w:ascii="Times New Roman" w:eastAsiaTheme="minorHAnsi" w:hAnsi="Times New Roman"/>
          <w:b/>
          <w:smallCaps/>
          <w:color w:val="000000" w:themeColor="text1"/>
        </w:rPr>
        <w:t>nieważnienie części pisemnej</w:t>
      </w:r>
      <w:r w:rsidRPr="0048050D">
        <w:rPr>
          <w:rFonts w:ascii="Times New Roman" w:eastAsiaTheme="minorHAnsi" w:hAnsi="Times New Roman"/>
          <w:smallCaps/>
          <w:color w:val="000000" w:themeColor="text1"/>
        </w:rPr>
        <w:t>/</w:t>
      </w:r>
      <w:r w:rsidRPr="0048050D">
        <w:rPr>
          <w:rFonts w:ascii="Times New Roman" w:eastAsiaTheme="minorHAnsi" w:hAnsi="Times New Roman"/>
          <w:b/>
          <w:smallCaps/>
          <w:color w:val="000000" w:themeColor="text1"/>
        </w:rPr>
        <w:t xml:space="preserve">praktycznej </w:t>
      </w:r>
      <w:r w:rsidRPr="0048050D">
        <w:rPr>
          <w:rFonts w:ascii="Times New Roman" w:eastAsiaTheme="minorHAnsi" w:hAnsi="Times New Roman"/>
          <w:b/>
          <w:smallCaps/>
          <w:color w:val="000000" w:themeColor="text1"/>
        </w:rPr>
        <w:br/>
      </w:r>
      <w:r w:rsidRPr="00FF26F0">
        <w:rPr>
          <w:rFonts w:ascii="Times New Roman" w:eastAsiaTheme="minorHAnsi" w:hAnsi="Times New Roman"/>
          <w:b/>
          <w:smallCaps/>
        </w:rPr>
        <w:t xml:space="preserve">egzaminu potwierdzającego kwalifikacje w zawodzie * </w:t>
      </w:r>
    </w:p>
    <w:p w14:paraId="39CE9B85" w14:textId="77777777" w:rsidR="007F4377" w:rsidRPr="00FF26F0" w:rsidRDefault="007F4377" w:rsidP="007F4377">
      <w:pPr>
        <w:shd w:val="clear" w:color="auto" w:fill="D9D9D9" w:themeFill="background1" w:themeFillShade="D9"/>
        <w:spacing w:after="0" w:line="240" w:lineRule="auto"/>
        <w:ind w:right="-230"/>
        <w:jc w:val="center"/>
        <w:rPr>
          <w:rFonts w:ascii="Times New Roman" w:eastAsiaTheme="minorHAnsi" w:hAnsi="Times New Roman"/>
          <w:b/>
          <w:smallCaps/>
        </w:rPr>
      </w:pPr>
      <w:r w:rsidRPr="00FF26F0">
        <w:rPr>
          <w:rFonts w:ascii="Times New Roman" w:eastAsiaTheme="minorHAnsi" w:hAnsi="Times New Roman"/>
          <w:b/>
          <w:smallCaps/>
        </w:rPr>
        <w:t>z powodu zaginięcia lub zniszczenia karty oceny/ pracy egzaminacyjnej/ karty odpowiedzi/ awarii elektronicznego systemu przeprowadzania egzaminu potwierdzającego kwalifikacje w zawodzie*</w:t>
      </w:r>
    </w:p>
    <w:p w14:paraId="463100C0" w14:textId="77777777" w:rsidR="007F4377" w:rsidRPr="00B93D07" w:rsidRDefault="007F4377" w:rsidP="007F4377">
      <w:pPr>
        <w:spacing w:after="0" w:line="240" w:lineRule="auto"/>
        <w:jc w:val="both"/>
        <w:rPr>
          <w:rFonts w:ascii="Times New Roman" w:hAnsi="Times New Roman"/>
          <w:sz w:val="20"/>
          <w:szCs w:val="20"/>
        </w:rPr>
      </w:pPr>
    </w:p>
    <w:p w14:paraId="60F6B1DF" w14:textId="77777777" w:rsidR="007F4377" w:rsidRPr="00B93D07" w:rsidRDefault="007F4377" w:rsidP="007F4377">
      <w:pPr>
        <w:spacing w:after="0" w:line="240" w:lineRule="auto"/>
        <w:jc w:val="both"/>
        <w:rPr>
          <w:rFonts w:ascii="Times New Roman" w:hAnsi="Times New Roman"/>
          <w:sz w:val="20"/>
          <w:szCs w:val="20"/>
        </w:rPr>
      </w:pPr>
      <w:r w:rsidRPr="00B93D07">
        <w:rPr>
          <w:rFonts w:ascii="Times New Roman" w:hAnsi="Times New Roman"/>
          <w:sz w:val="20"/>
          <w:szCs w:val="20"/>
        </w:rPr>
        <w:t xml:space="preserve">Na podstawie art. 44 </w:t>
      </w:r>
      <w:proofErr w:type="spellStart"/>
      <w:r w:rsidRPr="00B93D07">
        <w:rPr>
          <w:rFonts w:ascii="Times New Roman" w:hAnsi="Times New Roman"/>
          <w:sz w:val="20"/>
          <w:szCs w:val="20"/>
        </w:rPr>
        <w:t>zzzr</w:t>
      </w:r>
      <w:proofErr w:type="spellEnd"/>
      <w:r w:rsidRPr="00B93D07">
        <w:rPr>
          <w:rFonts w:ascii="Times New Roman" w:hAnsi="Times New Roman"/>
          <w:sz w:val="20"/>
          <w:szCs w:val="20"/>
        </w:rPr>
        <w:t xml:space="preserve"> ust. 9. ustawy z dnia 7 września 1991 r. o systemie oświaty </w:t>
      </w:r>
      <w:r w:rsidRPr="00B93D07">
        <w:rPr>
          <w:rFonts w:ascii="Times New Roman" w:eastAsia="Times New Roman" w:hAnsi="Times New Roman"/>
          <w:sz w:val="20"/>
          <w:szCs w:val="20"/>
          <w:lang w:eastAsia="pl-PL"/>
        </w:rPr>
        <w:t>w brzmieniu obowiązującym przed 1</w:t>
      </w:r>
      <w:r>
        <w:rPr>
          <w:rFonts w:ascii="Times New Roman" w:eastAsia="Times New Roman" w:hAnsi="Times New Roman"/>
          <w:sz w:val="20"/>
          <w:szCs w:val="20"/>
          <w:lang w:eastAsia="pl-PL"/>
        </w:rPr>
        <w:t> </w:t>
      </w:r>
      <w:r w:rsidRPr="00B93D07">
        <w:rPr>
          <w:rFonts w:ascii="Times New Roman" w:eastAsia="Times New Roman" w:hAnsi="Times New Roman"/>
          <w:sz w:val="20"/>
          <w:szCs w:val="20"/>
          <w:lang w:eastAsia="pl-PL"/>
        </w:rPr>
        <w:t>września 2019 r.</w:t>
      </w:r>
    </w:p>
    <w:p w14:paraId="731295F8" w14:textId="77777777" w:rsidR="007F4377" w:rsidRPr="00FF26F0" w:rsidRDefault="007F4377" w:rsidP="007F4377">
      <w:pPr>
        <w:spacing w:after="0" w:line="240" w:lineRule="auto"/>
        <w:ind w:left="360"/>
        <w:jc w:val="both"/>
        <w:rPr>
          <w:rFonts w:ascii="Times New Roman" w:hAnsi="Times New Roman"/>
          <w:sz w:val="20"/>
          <w:szCs w:val="20"/>
        </w:rPr>
      </w:pPr>
    </w:p>
    <w:p w14:paraId="2B1042C1" w14:textId="77777777" w:rsidR="007F4377" w:rsidRPr="00FF26F0" w:rsidRDefault="007F4377" w:rsidP="007F4377">
      <w:pPr>
        <w:spacing w:after="0" w:line="240" w:lineRule="auto"/>
        <w:ind w:left="37"/>
        <w:jc w:val="both"/>
        <w:rPr>
          <w:rFonts w:ascii="Times New Roman" w:hAnsi="Times New Roman"/>
          <w:b/>
        </w:rPr>
      </w:pPr>
      <w:r w:rsidRPr="00FF26F0">
        <w:rPr>
          <w:rFonts w:ascii="Times New Roman" w:hAnsi="Times New Roman"/>
          <w:b/>
        </w:rPr>
        <w:t>stwierdzam zaginięcie / zniszczenie* karty oceny/pracy egzaminacyjnej* z egzaminu potwierdzającego kwalifikacje w zawodzie w części praktycznej /karty odpowiedzi/ awarię elektronicznego systemu przeprowadzania egzaminu potwierdzającego kwalifikacje w zawodzie w części pisemnej</w:t>
      </w:r>
      <w:r w:rsidRPr="00FF26F0">
        <w:rPr>
          <w:rFonts w:ascii="Times New Roman" w:hAnsi="Times New Roman"/>
        </w:rPr>
        <w:t xml:space="preserve"> *</w:t>
      </w:r>
    </w:p>
    <w:p w14:paraId="29DDC31A" w14:textId="77777777" w:rsidR="007F4377" w:rsidRPr="00FF26F0" w:rsidRDefault="007F4377" w:rsidP="007F4377">
      <w:pPr>
        <w:spacing w:after="0" w:line="240" w:lineRule="auto"/>
        <w:ind w:left="360"/>
        <w:jc w:val="both"/>
        <w:rPr>
          <w:rFonts w:ascii="Times New Roman" w:hAnsi="Times New Roman"/>
          <w:b/>
          <w:sz w:val="20"/>
          <w:szCs w:val="20"/>
        </w:rPr>
      </w:pPr>
    </w:p>
    <w:tbl>
      <w:tblPr>
        <w:tblW w:w="10098" w:type="dxa"/>
        <w:tblCellMar>
          <w:left w:w="70" w:type="dxa"/>
          <w:right w:w="70" w:type="dxa"/>
        </w:tblCellMar>
        <w:tblLook w:val="0000" w:firstRow="0" w:lastRow="0" w:firstColumn="0" w:lastColumn="0" w:noHBand="0" w:noVBand="0"/>
      </w:tblPr>
      <w:tblGrid>
        <w:gridCol w:w="2024"/>
        <w:gridCol w:w="8074"/>
      </w:tblGrid>
      <w:tr w:rsidR="007F4377" w:rsidRPr="0048050D" w14:paraId="1619C3E3" w14:textId="77777777" w:rsidTr="00C42A36">
        <w:tc>
          <w:tcPr>
            <w:tcW w:w="1002" w:type="pct"/>
            <w:tcBorders>
              <w:right w:val="single" w:sz="4" w:space="0" w:color="auto"/>
            </w:tcBorders>
            <w:vAlign w:val="center"/>
          </w:tcPr>
          <w:p w14:paraId="3B927FE2" w14:textId="77777777" w:rsidR="007F4377" w:rsidRPr="0048050D" w:rsidRDefault="007F4377" w:rsidP="00C42A36">
            <w:pPr>
              <w:spacing w:after="0" w:line="240" w:lineRule="auto"/>
              <w:rPr>
                <w:rFonts w:ascii="Times New Roman" w:hAnsi="Times New Roman"/>
                <w:b/>
                <w:bCs/>
                <w:color w:val="000000" w:themeColor="text1"/>
                <w:sz w:val="20"/>
                <w:szCs w:val="20"/>
              </w:rPr>
            </w:pPr>
            <w:r>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t>i nazwa  kwalifikacji)</w:t>
            </w:r>
          </w:p>
        </w:tc>
        <w:tc>
          <w:tcPr>
            <w:tcW w:w="3998" w:type="pct"/>
            <w:tcBorders>
              <w:top w:val="single" w:sz="4" w:space="0" w:color="auto"/>
              <w:left w:val="single" w:sz="4" w:space="0" w:color="auto"/>
              <w:bottom w:val="single" w:sz="4" w:space="0" w:color="auto"/>
              <w:right w:val="single" w:sz="4" w:space="0" w:color="auto"/>
            </w:tcBorders>
            <w:vAlign w:val="center"/>
          </w:tcPr>
          <w:p w14:paraId="7E40C6DB" w14:textId="77777777" w:rsidR="007F4377" w:rsidRPr="0048050D" w:rsidRDefault="007F4377" w:rsidP="00C42A36">
            <w:pPr>
              <w:spacing w:after="0" w:line="240" w:lineRule="auto"/>
              <w:ind w:right="653"/>
              <w:rPr>
                <w:rFonts w:ascii="Times New Roman" w:hAnsi="Times New Roman"/>
                <w:b/>
                <w:bCs/>
                <w:color w:val="000000" w:themeColor="text1"/>
                <w:sz w:val="20"/>
                <w:szCs w:val="20"/>
              </w:rPr>
            </w:pPr>
          </w:p>
        </w:tc>
      </w:tr>
    </w:tbl>
    <w:p w14:paraId="757C868C" w14:textId="77777777" w:rsidR="007F4377" w:rsidRPr="0048050D" w:rsidRDefault="007F4377" w:rsidP="007F4377">
      <w:pPr>
        <w:spacing w:after="0" w:line="240" w:lineRule="auto"/>
        <w:jc w:val="both"/>
        <w:rPr>
          <w:rFonts w:ascii="Times New Roman" w:hAnsi="Times New Roman"/>
          <w:color w:val="000000" w:themeColor="text1"/>
          <w:sz w:val="20"/>
          <w:szCs w:val="20"/>
        </w:rPr>
      </w:pPr>
    </w:p>
    <w:p w14:paraId="454293B5" w14:textId="77777777" w:rsidR="007F4377" w:rsidRPr="0048050D" w:rsidRDefault="007F4377" w:rsidP="007F4377">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Ze względu na powyższe jest niemożliwe ustalenie wyniku </w:t>
      </w:r>
      <w:r>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xml:space="preserve"> ww. zdającego.</w:t>
      </w:r>
    </w:p>
    <w:p w14:paraId="2629617E" w14:textId="77777777" w:rsidR="007F4377" w:rsidRPr="0048050D" w:rsidRDefault="007F4377" w:rsidP="007F4377">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Wyjaśnienie/opis okoliczności:</w:t>
      </w:r>
    </w:p>
    <w:p w14:paraId="1C8DF757" w14:textId="77777777" w:rsidR="007F4377" w:rsidRPr="0048050D" w:rsidRDefault="007F4377" w:rsidP="007F4377">
      <w:pPr>
        <w:spacing w:after="0" w:line="240" w:lineRule="auto"/>
        <w:ind w:left="360"/>
        <w:jc w:val="both"/>
        <w:rPr>
          <w:rFonts w:ascii="Times New Roman" w:hAnsi="Times New Roman"/>
          <w:color w:val="000000" w:themeColor="text1"/>
          <w:sz w:val="20"/>
          <w:szCs w:val="20"/>
        </w:rPr>
      </w:pPr>
    </w:p>
    <w:p w14:paraId="0D5692E9" w14:textId="77777777" w:rsidR="007F4377" w:rsidRPr="0048050D" w:rsidRDefault="007F4377" w:rsidP="007F4377">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D4EA100" w14:textId="77777777" w:rsidR="007F4377" w:rsidRPr="0048050D" w:rsidRDefault="007F4377" w:rsidP="007F4377">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C836B38" w14:textId="77777777" w:rsidR="007F4377" w:rsidRDefault="007F4377" w:rsidP="007F4377">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bl>
      <w:tblPr>
        <w:tblpPr w:leftFromText="141" w:rightFromText="141" w:vertAnchor="text" w:horzAnchor="margin" w:tblpXSpec="right" w:tblpY="138"/>
        <w:tblOverlap w:val="never"/>
        <w:tblW w:w="0" w:type="auto"/>
        <w:tblLook w:val="04A0" w:firstRow="1" w:lastRow="0" w:firstColumn="1" w:lastColumn="0" w:noHBand="0" w:noVBand="1"/>
      </w:tblPr>
      <w:tblGrid>
        <w:gridCol w:w="4216"/>
      </w:tblGrid>
      <w:tr w:rsidR="007F4377" w:rsidRPr="0048050D" w14:paraId="1849F8F2" w14:textId="77777777" w:rsidTr="00C42A36">
        <w:tc>
          <w:tcPr>
            <w:tcW w:w="4216" w:type="dxa"/>
            <w:hideMark/>
          </w:tcPr>
          <w:p w14:paraId="38B5249A" w14:textId="77777777" w:rsidR="007F4377" w:rsidRPr="0048050D" w:rsidRDefault="007F4377"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F4377" w:rsidRPr="0048050D" w14:paraId="78C38997" w14:textId="77777777" w:rsidTr="00C42A36">
        <w:tc>
          <w:tcPr>
            <w:tcW w:w="4216" w:type="dxa"/>
          </w:tcPr>
          <w:p w14:paraId="68E01CF3" w14:textId="77777777" w:rsidR="007F4377" w:rsidRPr="0048050D" w:rsidRDefault="007F4377"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0082549B" w14:textId="77777777" w:rsidR="007F4377" w:rsidRDefault="007F4377" w:rsidP="007F4377">
      <w:pPr>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 związku z powyższym proponuję unieważnić część pisemną/ część praktyczną egzaminu  zdającemu …………….</w:t>
      </w:r>
    </w:p>
    <w:p w14:paraId="22F45D68" w14:textId="77777777" w:rsidR="007F4377" w:rsidRPr="0048050D" w:rsidRDefault="007F4377" w:rsidP="007F4377">
      <w:pPr>
        <w:pBdr>
          <w:top w:val="single" w:sz="4" w:space="1" w:color="auto"/>
          <w:left w:val="single" w:sz="4" w:space="18" w:color="auto"/>
          <w:bottom w:val="single" w:sz="4" w:space="1" w:color="auto"/>
          <w:right w:val="single" w:sz="4" w:space="4" w:color="auto"/>
        </w:pBdr>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13B020DF" w14:textId="77777777" w:rsidR="007F4377" w:rsidRPr="0048050D" w:rsidRDefault="007F4377" w:rsidP="007F4377">
      <w:pPr>
        <w:pBdr>
          <w:top w:val="single" w:sz="4" w:space="1" w:color="auto"/>
          <w:left w:val="single" w:sz="4" w:space="18" w:color="auto"/>
          <w:bottom w:val="single" w:sz="4" w:space="1" w:color="auto"/>
          <w:right w:val="single" w:sz="4" w:space="4" w:color="auto"/>
        </w:pBdr>
        <w:tabs>
          <w:tab w:val="left" w:pos="5529"/>
        </w:tabs>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66E9D1EE" w14:textId="77777777" w:rsidR="007F4377" w:rsidRPr="0060130F" w:rsidRDefault="007F4377" w:rsidP="007F4377">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dyrektora Centralnej Komisji Egzaminacyjnej</w:t>
      </w:r>
    </w:p>
    <w:p w14:paraId="33278186" w14:textId="77777777" w:rsidR="007F4377" w:rsidRPr="0048050D" w:rsidRDefault="007F4377" w:rsidP="007F4377">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0DA0BC9D" w14:textId="77777777" w:rsidR="007F4377" w:rsidRPr="0048050D" w:rsidRDefault="007F4377" w:rsidP="007F4377">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ust. 10 ustawy termin ponownego przeprowadzania egzaminu został ustalony przez dyrektora Centralnej Komisji Egzaminacyjnej na ………………………………………………</w:t>
      </w:r>
    </w:p>
    <w:tbl>
      <w:tblPr>
        <w:tblStyle w:val="Tabela-Siatka4"/>
        <w:tblpPr w:leftFromText="141" w:rightFromText="141"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F4377" w:rsidRPr="0048050D" w14:paraId="77D4390E" w14:textId="77777777" w:rsidTr="00C42A36">
        <w:tc>
          <w:tcPr>
            <w:tcW w:w="4216" w:type="dxa"/>
          </w:tcPr>
          <w:p w14:paraId="6A7078B9" w14:textId="77777777" w:rsidR="007F4377" w:rsidRPr="0048050D" w:rsidRDefault="007F4377"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7F4377" w:rsidRPr="0048050D" w14:paraId="76958EEC" w14:textId="77777777" w:rsidTr="00C42A36">
        <w:tc>
          <w:tcPr>
            <w:tcW w:w="4216" w:type="dxa"/>
          </w:tcPr>
          <w:p w14:paraId="239DC4D9" w14:textId="77777777" w:rsidR="007F4377" w:rsidRPr="0048050D" w:rsidRDefault="007F4377"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6298E89F" w14:textId="77777777" w:rsidR="007F4377" w:rsidRPr="0048050D" w:rsidRDefault="007F4377" w:rsidP="007F4377">
      <w:pPr>
        <w:spacing w:after="0" w:line="240" w:lineRule="auto"/>
        <w:rPr>
          <w:rFonts w:ascii="Times New Roman" w:hAnsi="Times New Roman"/>
          <w:color w:val="000000" w:themeColor="text1"/>
          <w:sz w:val="18"/>
          <w:szCs w:val="20"/>
        </w:rPr>
      </w:pPr>
    </w:p>
    <w:p w14:paraId="1F210364" w14:textId="77777777" w:rsidR="007F4377" w:rsidRPr="0048050D" w:rsidRDefault="007F4377" w:rsidP="007F4377">
      <w:pPr>
        <w:spacing w:after="0" w:line="240" w:lineRule="auto"/>
        <w:rPr>
          <w:rFonts w:ascii="Times New Roman" w:hAnsi="Times New Roman"/>
          <w:color w:val="000000" w:themeColor="text1"/>
          <w:sz w:val="18"/>
          <w:szCs w:val="20"/>
        </w:rPr>
      </w:pPr>
      <w:r w:rsidRPr="0048050D">
        <w:rPr>
          <w:rFonts w:ascii="Times New Roman" w:hAnsi="Times New Roman"/>
          <w:color w:val="000000" w:themeColor="text1"/>
          <w:sz w:val="18"/>
          <w:szCs w:val="20"/>
        </w:rPr>
        <w:t>* niewłaściwe skreślić.</w:t>
      </w:r>
    </w:p>
    <w:p w14:paraId="193F67E0" w14:textId="63C2787D" w:rsidR="001D4327" w:rsidRPr="007F4377" w:rsidRDefault="001D4327" w:rsidP="007F4377">
      <w:bookmarkStart w:id="0" w:name="_GoBack"/>
      <w:bookmarkEnd w:id="0"/>
    </w:p>
    <w:sectPr w:rsidR="001D4327" w:rsidRPr="007F4377"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377"/>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99DA-426A-4AB1-B5A3-FDE7C78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2126</Characters>
  <Application>Microsoft Office Word</Application>
  <DocSecurity>0</DocSecurity>
  <Lines>118</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2020-08-27T20:20:00Z</dcterms:created>
  <dcterms:modified xsi:type="dcterms:W3CDTF">2020-08-27T20:20:00Z</dcterms:modified>
</cp:coreProperties>
</file>